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4A" w:rsidRDefault="006C424A">
      <w:r>
        <w:t xml:space="preserve">Rezultati </w:t>
      </w:r>
      <w:r w:rsidR="00C54913">
        <w:t>drugog</w:t>
      </w:r>
      <w:r>
        <w:t xml:space="preserve"> kolokvijuma iz Me</w:t>
      </w:r>
      <w:r w:rsidR="00C54913">
        <w:t>đunarodnog marketinga rađenog 16.01.2024</w:t>
      </w:r>
      <w:r>
        <w:t>. godine.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A0333E" w:rsidTr="00A0333E">
        <w:tc>
          <w:tcPr>
            <w:tcW w:w="3005" w:type="dxa"/>
          </w:tcPr>
          <w:p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Broj indeksa</w:t>
            </w:r>
          </w:p>
        </w:tc>
        <w:tc>
          <w:tcPr>
            <w:tcW w:w="3005" w:type="dxa"/>
          </w:tcPr>
          <w:p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Ime i prezime</w:t>
            </w:r>
          </w:p>
        </w:tc>
        <w:tc>
          <w:tcPr>
            <w:tcW w:w="3006" w:type="dxa"/>
          </w:tcPr>
          <w:p w:rsidR="00A0333E" w:rsidRPr="00AD09B3" w:rsidRDefault="00A0333E">
            <w:pPr>
              <w:rPr>
                <w:b/>
                <w:bCs/>
              </w:rPr>
            </w:pPr>
            <w:r w:rsidRPr="00AD09B3">
              <w:rPr>
                <w:b/>
                <w:bCs/>
              </w:rPr>
              <w:t>Bodovi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11/20</w:t>
            </w:r>
          </w:p>
        </w:tc>
        <w:tc>
          <w:tcPr>
            <w:tcW w:w="3005" w:type="dxa"/>
          </w:tcPr>
          <w:p w:rsidR="00A0333E" w:rsidRDefault="00B833D3">
            <w:r>
              <w:t>Vasilija Milović</w:t>
            </w:r>
          </w:p>
        </w:tc>
        <w:tc>
          <w:tcPr>
            <w:tcW w:w="3006" w:type="dxa"/>
          </w:tcPr>
          <w:p w:rsidR="00A0333E" w:rsidRDefault="00B833D3">
            <w:r>
              <w:t>17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40/20</w:t>
            </w:r>
          </w:p>
        </w:tc>
        <w:tc>
          <w:tcPr>
            <w:tcW w:w="3005" w:type="dxa"/>
          </w:tcPr>
          <w:p w:rsidR="00A0333E" w:rsidRDefault="00B833D3">
            <w:r>
              <w:t>Nataša Skočo</w:t>
            </w:r>
          </w:p>
        </w:tc>
        <w:tc>
          <w:tcPr>
            <w:tcW w:w="3006" w:type="dxa"/>
          </w:tcPr>
          <w:p w:rsidR="00A0333E" w:rsidRDefault="00B833D3">
            <w:r>
              <w:t>17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46/20</w:t>
            </w:r>
          </w:p>
        </w:tc>
        <w:tc>
          <w:tcPr>
            <w:tcW w:w="3005" w:type="dxa"/>
          </w:tcPr>
          <w:p w:rsidR="00A0333E" w:rsidRDefault="00B833D3">
            <w:r>
              <w:t>Jovana Perić</w:t>
            </w:r>
          </w:p>
        </w:tc>
        <w:tc>
          <w:tcPr>
            <w:tcW w:w="3006" w:type="dxa"/>
          </w:tcPr>
          <w:p w:rsidR="00A0333E" w:rsidRDefault="00B833D3">
            <w:r>
              <w:t>17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68/19</w:t>
            </w:r>
          </w:p>
        </w:tc>
        <w:tc>
          <w:tcPr>
            <w:tcW w:w="3005" w:type="dxa"/>
          </w:tcPr>
          <w:p w:rsidR="00A0333E" w:rsidRDefault="00B833D3">
            <w:r>
              <w:t>Miljana Vukojčić</w:t>
            </w:r>
          </w:p>
        </w:tc>
        <w:tc>
          <w:tcPr>
            <w:tcW w:w="3006" w:type="dxa"/>
          </w:tcPr>
          <w:p w:rsidR="00A0333E" w:rsidRDefault="00B833D3">
            <w:r>
              <w:t>15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16/20</w:t>
            </w:r>
          </w:p>
        </w:tc>
        <w:tc>
          <w:tcPr>
            <w:tcW w:w="3005" w:type="dxa"/>
          </w:tcPr>
          <w:p w:rsidR="00A0333E" w:rsidRDefault="00B833D3">
            <w:r>
              <w:t>Ljubinka Marković</w:t>
            </w:r>
          </w:p>
        </w:tc>
        <w:tc>
          <w:tcPr>
            <w:tcW w:w="3006" w:type="dxa"/>
          </w:tcPr>
          <w:p w:rsidR="00A0333E" w:rsidRDefault="00B833D3">
            <w:r>
              <w:t>15</w:t>
            </w:r>
          </w:p>
        </w:tc>
      </w:tr>
      <w:tr w:rsidR="00A0333E" w:rsidTr="00A0333E">
        <w:tc>
          <w:tcPr>
            <w:tcW w:w="3005" w:type="dxa"/>
          </w:tcPr>
          <w:p w:rsidR="00A0333E" w:rsidRDefault="00B833D3">
            <w:r>
              <w:t>74/17</w:t>
            </w:r>
          </w:p>
        </w:tc>
        <w:tc>
          <w:tcPr>
            <w:tcW w:w="3005" w:type="dxa"/>
          </w:tcPr>
          <w:p w:rsidR="00A0333E" w:rsidRDefault="00B833D3">
            <w:r>
              <w:t>Jevrosima Stojišić</w:t>
            </w:r>
          </w:p>
        </w:tc>
        <w:tc>
          <w:tcPr>
            <w:tcW w:w="3006" w:type="dxa"/>
          </w:tcPr>
          <w:p w:rsidR="00A0333E" w:rsidRDefault="00B833D3">
            <w:r>
              <w:t>14</w:t>
            </w:r>
          </w:p>
        </w:tc>
      </w:tr>
      <w:tr w:rsidR="000463B1" w:rsidTr="00A0333E">
        <w:tc>
          <w:tcPr>
            <w:tcW w:w="3005" w:type="dxa"/>
          </w:tcPr>
          <w:p w:rsidR="000463B1" w:rsidRDefault="00B833D3">
            <w:r>
              <w:t>43/20</w:t>
            </w:r>
          </w:p>
        </w:tc>
        <w:tc>
          <w:tcPr>
            <w:tcW w:w="3005" w:type="dxa"/>
          </w:tcPr>
          <w:p w:rsidR="000463B1" w:rsidRDefault="00B833D3">
            <w:r>
              <w:t>Nikolina Pejičić</w:t>
            </w:r>
          </w:p>
        </w:tc>
        <w:tc>
          <w:tcPr>
            <w:tcW w:w="3006" w:type="dxa"/>
          </w:tcPr>
          <w:p w:rsidR="000463B1" w:rsidRDefault="00B833D3">
            <w:r>
              <w:t>13</w:t>
            </w:r>
          </w:p>
        </w:tc>
      </w:tr>
      <w:tr w:rsidR="00B833D3" w:rsidTr="00A0333E">
        <w:tc>
          <w:tcPr>
            <w:tcW w:w="3005" w:type="dxa"/>
          </w:tcPr>
          <w:p w:rsidR="00B833D3" w:rsidRDefault="00B833D3">
            <w:r>
              <w:t>92/18</w:t>
            </w:r>
          </w:p>
        </w:tc>
        <w:tc>
          <w:tcPr>
            <w:tcW w:w="3005" w:type="dxa"/>
          </w:tcPr>
          <w:p w:rsidR="00B833D3" w:rsidRDefault="00B833D3">
            <w:r>
              <w:t>Biljana Perić</w:t>
            </w:r>
          </w:p>
        </w:tc>
        <w:tc>
          <w:tcPr>
            <w:tcW w:w="3006" w:type="dxa"/>
          </w:tcPr>
          <w:p w:rsidR="00B833D3" w:rsidRDefault="00B833D3">
            <w:r>
              <w:t>13</w:t>
            </w:r>
          </w:p>
        </w:tc>
      </w:tr>
      <w:tr w:rsidR="00B833D3" w:rsidTr="00A0333E">
        <w:tc>
          <w:tcPr>
            <w:tcW w:w="3005" w:type="dxa"/>
          </w:tcPr>
          <w:p w:rsidR="00B833D3" w:rsidRDefault="00B833D3">
            <w:r>
              <w:t>54/20</w:t>
            </w:r>
          </w:p>
        </w:tc>
        <w:tc>
          <w:tcPr>
            <w:tcW w:w="3005" w:type="dxa"/>
          </w:tcPr>
          <w:p w:rsidR="00B833D3" w:rsidRDefault="00B833D3">
            <w:r>
              <w:t>Aleksandra Petrović</w:t>
            </w:r>
          </w:p>
        </w:tc>
        <w:tc>
          <w:tcPr>
            <w:tcW w:w="3006" w:type="dxa"/>
          </w:tcPr>
          <w:p w:rsidR="00B833D3" w:rsidRDefault="00B833D3">
            <w:r>
              <w:t>13</w:t>
            </w:r>
          </w:p>
        </w:tc>
      </w:tr>
      <w:tr w:rsidR="00B833D3" w:rsidTr="00A0333E">
        <w:tc>
          <w:tcPr>
            <w:tcW w:w="3005" w:type="dxa"/>
          </w:tcPr>
          <w:p w:rsidR="00B833D3" w:rsidRDefault="00B833D3">
            <w:r>
              <w:t>142/14</w:t>
            </w:r>
          </w:p>
        </w:tc>
        <w:tc>
          <w:tcPr>
            <w:tcW w:w="3005" w:type="dxa"/>
          </w:tcPr>
          <w:p w:rsidR="00B833D3" w:rsidRDefault="00B833D3">
            <w:r>
              <w:t>Jelena Jokšić</w:t>
            </w:r>
          </w:p>
        </w:tc>
        <w:tc>
          <w:tcPr>
            <w:tcW w:w="3006" w:type="dxa"/>
          </w:tcPr>
          <w:p w:rsidR="00B833D3" w:rsidRDefault="00B833D3">
            <w:r>
              <w:t>12</w:t>
            </w:r>
          </w:p>
        </w:tc>
      </w:tr>
      <w:tr w:rsidR="00B833D3" w:rsidTr="00A0333E">
        <w:tc>
          <w:tcPr>
            <w:tcW w:w="3005" w:type="dxa"/>
          </w:tcPr>
          <w:p w:rsidR="00B833D3" w:rsidRDefault="00B833D3">
            <w:r>
              <w:t>1/20</w:t>
            </w:r>
          </w:p>
        </w:tc>
        <w:tc>
          <w:tcPr>
            <w:tcW w:w="3005" w:type="dxa"/>
          </w:tcPr>
          <w:p w:rsidR="00B833D3" w:rsidRDefault="00B833D3">
            <w:r>
              <w:t>Snežana Stević</w:t>
            </w:r>
          </w:p>
        </w:tc>
        <w:tc>
          <w:tcPr>
            <w:tcW w:w="3006" w:type="dxa"/>
          </w:tcPr>
          <w:p w:rsidR="00B833D3" w:rsidRDefault="00B833D3">
            <w:r>
              <w:t>12</w:t>
            </w:r>
          </w:p>
        </w:tc>
      </w:tr>
      <w:tr w:rsidR="00B833D3" w:rsidTr="00A0333E">
        <w:tc>
          <w:tcPr>
            <w:tcW w:w="3005" w:type="dxa"/>
          </w:tcPr>
          <w:p w:rsidR="00B833D3" w:rsidRDefault="00B833D3">
            <w:r>
              <w:t>46/18</w:t>
            </w:r>
          </w:p>
        </w:tc>
        <w:tc>
          <w:tcPr>
            <w:tcW w:w="3005" w:type="dxa"/>
          </w:tcPr>
          <w:p w:rsidR="00B833D3" w:rsidRDefault="00B833D3">
            <w:r>
              <w:t>Ivana Zarić</w:t>
            </w:r>
          </w:p>
        </w:tc>
        <w:tc>
          <w:tcPr>
            <w:tcW w:w="3006" w:type="dxa"/>
          </w:tcPr>
          <w:p w:rsidR="00B833D3" w:rsidRDefault="00B833D3">
            <w:r>
              <w:t>12</w:t>
            </w:r>
          </w:p>
        </w:tc>
      </w:tr>
    </w:tbl>
    <w:p w:rsidR="001960AF" w:rsidRDefault="001960AF" w:rsidP="006C424A"/>
    <w:sectPr w:rsidR="001960AF" w:rsidSect="00DB6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5166F"/>
    <w:rsid w:val="000463B1"/>
    <w:rsid w:val="001960AF"/>
    <w:rsid w:val="004879E0"/>
    <w:rsid w:val="006C424A"/>
    <w:rsid w:val="00A0333E"/>
    <w:rsid w:val="00AD09B3"/>
    <w:rsid w:val="00B833D3"/>
    <w:rsid w:val="00C54913"/>
    <w:rsid w:val="00DB6FBF"/>
    <w:rsid w:val="00E5166F"/>
    <w:rsid w:val="00E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 Божић</dc:creator>
  <cp:keywords/>
  <dc:description/>
  <cp:lastModifiedBy>Windows User</cp:lastModifiedBy>
  <cp:revision>7</cp:revision>
  <dcterms:created xsi:type="dcterms:W3CDTF">2023-11-23T10:54:00Z</dcterms:created>
  <dcterms:modified xsi:type="dcterms:W3CDTF">2024-01-17T10:19:00Z</dcterms:modified>
</cp:coreProperties>
</file>